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ADB90" w14:textId="7C964D28" w:rsidR="002755BE" w:rsidRPr="002755BE" w:rsidRDefault="002755BE" w:rsidP="002755BE">
      <w:pPr>
        <w:autoSpaceDE w:val="0"/>
        <w:autoSpaceDN w:val="0"/>
        <w:adjustRightInd w:val="0"/>
        <w:rPr>
          <w:rFonts w:ascii="Arial" w:hAnsi="Arial" w:cs="Arial"/>
          <w:b/>
          <w:bCs/>
          <w:color w:val="003264"/>
          <w:sz w:val="32"/>
          <w:szCs w:val="40"/>
        </w:rPr>
      </w:pPr>
      <w:r w:rsidRPr="002755BE">
        <w:rPr>
          <w:rFonts w:ascii="Arial" w:hAnsi="Arial" w:cs="Arial"/>
          <w:b/>
          <w:bCs/>
          <w:color w:val="003264"/>
          <w:sz w:val="32"/>
          <w:szCs w:val="40"/>
        </w:rPr>
        <w:t>Informationen für Tischgastgeber</w:t>
      </w:r>
      <w:r w:rsidRPr="002755BE">
        <w:rPr>
          <w:rFonts w:ascii="Arial" w:hAnsi="Arial" w:cs="Arial"/>
          <w:b/>
          <w:bCs/>
          <w:color w:val="003264"/>
          <w:sz w:val="32"/>
          <w:szCs w:val="40"/>
        </w:rPr>
        <w:t>i</w:t>
      </w:r>
      <w:r w:rsidRPr="002755BE">
        <w:rPr>
          <w:rFonts w:ascii="Arial" w:hAnsi="Arial" w:cs="Arial"/>
          <w:b/>
          <w:bCs/>
          <w:color w:val="003264"/>
          <w:sz w:val="32"/>
          <w:szCs w:val="40"/>
        </w:rPr>
        <w:t>nnen</w:t>
      </w:r>
      <w:r w:rsidRPr="002755BE">
        <w:rPr>
          <w:rFonts w:ascii="Arial" w:hAnsi="Arial" w:cs="Arial"/>
          <w:b/>
          <w:bCs/>
          <w:color w:val="003264"/>
          <w:sz w:val="32"/>
          <w:szCs w:val="40"/>
        </w:rPr>
        <w:t xml:space="preserve"> und Tischgastgeber</w:t>
      </w:r>
    </w:p>
    <w:p w14:paraId="2D110EF1" w14:textId="77777777" w:rsidR="002755BE" w:rsidRDefault="002755BE" w:rsidP="002755BE">
      <w:pPr>
        <w:autoSpaceDE w:val="0"/>
        <w:autoSpaceDN w:val="0"/>
        <w:adjustRightInd w:val="0"/>
        <w:rPr>
          <w:rFonts w:ascii="Arial" w:hAnsi="Arial" w:cs="Arial"/>
          <w:color w:val="003264"/>
          <w:sz w:val="28"/>
          <w:szCs w:val="28"/>
        </w:rPr>
      </w:pPr>
    </w:p>
    <w:p w14:paraId="2D1ADF75" w14:textId="77777777" w:rsidR="002755BE" w:rsidRDefault="002755BE" w:rsidP="002755BE">
      <w:pPr>
        <w:autoSpaceDE w:val="0"/>
        <w:autoSpaceDN w:val="0"/>
        <w:adjustRightInd w:val="0"/>
        <w:rPr>
          <w:rFonts w:ascii="Arial" w:hAnsi="Arial" w:cs="Arial"/>
          <w:color w:val="003264"/>
          <w:sz w:val="28"/>
          <w:szCs w:val="28"/>
        </w:rPr>
      </w:pPr>
    </w:p>
    <w:p w14:paraId="7735E060" w14:textId="2FAB98C8" w:rsidR="002755BE" w:rsidRDefault="002755BE" w:rsidP="002755BE">
      <w:pPr>
        <w:autoSpaceDE w:val="0"/>
        <w:autoSpaceDN w:val="0"/>
        <w:adjustRightInd w:val="0"/>
        <w:rPr>
          <w:rFonts w:ascii="Arial" w:hAnsi="Arial" w:cs="Arial"/>
          <w:color w:val="003264"/>
          <w:sz w:val="28"/>
          <w:szCs w:val="28"/>
        </w:rPr>
      </w:pPr>
      <w:r>
        <w:rPr>
          <w:rFonts w:ascii="Arial" w:hAnsi="Arial" w:cs="Arial"/>
          <w:color w:val="003264"/>
          <w:sz w:val="28"/>
          <w:szCs w:val="28"/>
        </w:rPr>
        <w:t xml:space="preserve">Für die gesamte Phase des </w:t>
      </w:r>
      <w:proofErr w:type="spellStart"/>
      <w:r>
        <w:rPr>
          <w:rFonts w:ascii="Arial" w:hAnsi="Arial" w:cs="Arial"/>
          <w:color w:val="003264"/>
          <w:sz w:val="28"/>
          <w:szCs w:val="28"/>
        </w:rPr>
        <w:t>Bürger</w:t>
      </w:r>
      <w:r>
        <w:rPr>
          <w:rFonts w:ascii="Arial" w:hAnsi="Arial" w:cs="Arial"/>
          <w:color w:val="003264"/>
          <w:sz w:val="28"/>
          <w:szCs w:val="28"/>
        </w:rPr>
        <w:t>D</w:t>
      </w:r>
      <w:r>
        <w:rPr>
          <w:rFonts w:ascii="Arial" w:hAnsi="Arial" w:cs="Arial"/>
          <w:color w:val="003264"/>
          <w:sz w:val="28"/>
          <w:szCs w:val="28"/>
        </w:rPr>
        <w:t>ialogs</w:t>
      </w:r>
      <w:proofErr w:type="spellEnd"/>
      <w:r>
        <w:rPr>
          <w:rFonts w:ascii="Arial" w:hAnsi="Arial" w:cs="Arial"/>
          <w:color w:val="003264"/>
          <w:sz w:val="28"/>
          <w:szCs w:val="28"/>
        </w:rPr>
        <w:t xml:space="preserve"> wird es an jedem Tisch einen</w:t>
      </w:r>
    </w:p>
    <w:p w14:paraId="68EDC480" w14:textId="71DEF2E7" w:rsidR="002755BE" w:rsidRDefault="002755BE" w:rsidP="002755BE">
      <w:pPr>
        <w:autoSpaceDE w:val="0"/>
        <w:autoSpaceDN w:val="0"/>
        <w:adjustRightInd w:val="0"/>
        <w:rPr>
          <w:rFonts w:ascii="Arial" w:hAnsi="Arial" w:cs="Arial"/>
          <w:color w:val="003264"/>
          <w:sz w:val="28"/>
          <w:szCs w:val="28"/>
        </w:rPr>
      </w:pPr>
      <w:r>
        <w:rPr>
          <w:rFonts w:ascii="Arial" w:hAnsi="Arial" w:cs="Arial"/>
          <w:color w:val="003264"/>
          <w:sz w:val="28"/>
          <w:szCs w:val="28"/>
        </w:rPr>
        <w:t>Tischgastgeber</w:t>
      </w:r>
      <w:r>
        <w:rPr>
          <w:rFonts w:ascii="Arial" w:hAnsi="Arial" w:cs="Arial"/>
          <w:color w:val="003264"/>
          <w:sz w:val="28"/>
          <w:szCs w:val="28"/>
        </w:rPr>
        <w:t xml:space="preserve"> oder eine Tischgastgeberin</w:t>
      </w:r>
      <w:r>
        <w:rPr>
          <w:rFonts w:ascii="Arial" w:hAnsi="Arial" w:cs="Arial"/>
          <w:color w:val="003264"/>
          <w:sz w:val="28"/>
          <w:szCs w:val="28"/>
        </w:rPr>
        <w:t xml:space="preserve"> geben.</w:t>
      </w:r>
    </w:p>
    <w:p w14:paraId="11197697" w14:textId="77777777" w:rsidR="002755BE" w:rsidRDefault="002755BE" w:rsidP="002755BE">
      <w:pPr>
        <w:autoSpaceDE w:val="0"/>
        <w:autoSpaceDN w:val="0"/>
        <w:adjustRightInd w:val="0"/>
        <w:rPr>
          <w:rFonts w:ascii="Arial" w:hAnsi="Arial" w:cs="Arial"/>
          <w:color w:val="003264"/>
          <w:sz w:val="28"/>
          <w:szCs w:val="28"/>
        </w:rPr>
      </w:pPr>
    </w:p>
    <w:p w14:paraId="049845A2" w14:textId="18E73D46" w:rsidR="002755BE" w:rsidRDefault="002755BE" w:rsidP="002755BE">
      <w:pPr>
        <w:autoSpaceDE w:val="0"/>
        <w:autoSpaceDN w:val="0"/>
        <w:adjustRightInd w:val="0"/>
        <w:rPr>
          <w:rFonts w:ascii="Arial" w:hAnsi="Arial" w:cs="Arial"/>
          <w:color w:val="003264"/>
          <w:sz w:val="28"/>
          <w:szCs w:val="28"/>
        </w:rPr>
      </w:pPr>
      <w:r>
        <w:rPr>
          <w:rFonts w:ascii="Arial" w:hAnsi="Arial" w:cs="Arial"/>
          <w:color w:val="003264"/>
          <w:sz w:val="28"/>
          <w:szCs w:val="28"/>
        </w:rPr>
        <w:t>Als Tischgastgeber haben Sie folgende Aufgaben:</w:t>
      </w:r>
    </w:p>
    <w:p w14:paraId="2662133D" w14:textId="77777777" w:rsidR="002755BE" w:rsidRDefault="002755BE" w:rsidP="002755BE">
      <w:pPr>
        <w:autoSpaceDE w:val="0"/>
        <w:autoSpaceDN w:val="0"/>
        <w:adjustRightInd w:val="0"/>
        <w:rPr>
          <w:rFonts w:ascii="Arial" w:hAnsi="Arial" w:cs="Arial"/>
          <w:color w:val="003264"/>
          <w:sz w:val="28"/>
          <w:szCs w:val="28"/>
        </w:rPr>
      </w:pPr>
    </w:p>
    <w:p w14:paraId="243FA660" w14:textId="6246AF92" w:rsidR="002755BE" w:rsidRDefault="002755BE" w:rsidP="003253D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3264"/>
          <w:sz w:val="28"/>
          <w:szCs w:val="28"/>
        </w:rPr>
      </w:pPr>
      <w:r w:rsidRPr="002755BE">
        <w:rPr>
          <w:rFonts w:ascii="Arial" w:hAnsi="Arial" w:cs="Arial"/>
          <w:color w:val="003264"/>
          <w:sz w:val="28"/>
          <w:szCs w:val="28"/>
        </w:rPr>
        <w:t>Bei einem Tisch</w:t>
      </w:r>
      <w:r>
        <w:rPr>
          <w:rFonts w:ascii="Arial" w:hAnsi="Arial" w:cs="Arial"/>
          <w:color w:val="003264"/>
          <w:sz w:val="28"/>
          <w:szCs w:val="28"/>
        </w:rPr>
        <w:t>wechsel wechseln alle Teilnehmenden</w:t>
      </w:r>
      <w:r w:rsidRPr="002755BE">
        <w:rPr>
          <w:rFonts w:ascii="Arial" w:hAnsi="Arial" w:cs="Arial"/>
          <w:color w:val="003264"/>
          <w:sz w:val="28"/>
          <w:szCs w:val="28"/>
        </w:rPr>
        <w:t xml:space="preserve"> den Tisch, nur</w:t>
      </w:r>
      <w:r>
        <w:rPr>
          <w:rFonts w:ascii="Arial" w:hAnsi="Arial" w:cs="Arial"/>
          <w:color w:val="003264"/>
          <w:sz w:val="28"/>
          <w:szCs w:val="28"/>
        </w:rPr>
        <w:t xml:space="preserve"> </w:t>
      </w:r>
      <w:r w:rsidRPr="002755BE">
        <w:rPr>
          <w:rFonts w:ascii="Arial" w:hAnsi="Arial" w:cs="Arial"/>
          <w:color w:val="003264"/>
          <w:sz w:val="28"/>
          <w:szCs w:val="28"/>
        </w:rPr>
        <w:t>Sie als Gastgeber bleiben sitzen.</w:t>
      </w:r>
    </w:p>
    <w:p w14:paraId="1737171E" w14:textId="77777777" w:rsidR="002755BE" w:rsidRDefault="002755BE" w:rsidP="003253D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3264"/>
          <w:sz w:val="28"/>
          <w:szCs w:val="28"/>
        </w:rPr>
      </w:pPr>
      <w:r w:rsidRPr="002755BE">
        <w:rPr>
          <w:rFonts w:ascii="Arial" w:hAnsi="Arial" w:cs="Arial"/>
          <w:color w:val="003264"/>
          <w:sz w:val="28"/>
          <w:szCs w:val="28"/>
        </w:rPr>
        <w:t>Sie achten auf die vorgegebenen Zeiten für jeden Arbeitsschritt.</w:t>
      </w:r>
    </w:p>
    <w:p w14:paraId="173A4026" w14:textId="77777777" w:rsidR="002755BE" w:rsidRDefault="002755BE" w:rsidP="003253D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3264"/>
          <w:sz w:val="28"/>
          <w:szCs w:val="28"/>
        </w:rPr>
      </w:pPr>
      <w:r w:rsidRPr="002755BE">
        <w:rPr>
          <w:rFonts w:ascii="Arial" w:hAnsi="Arial" w:cs="Arial"/>
          <w:color w:val="003264"/>
          <w:sz w:val="28"/>
          <w:szCs w:val="28"/>
        </w:rPr>
        <w:t>Sie achten darauf, dass alle am Tisch zu Wort kommen.</w:t>
      </w:r>
    </w:p>
    <w:p w14:paraId="29AD0B33" w14:textId="77777777" w:rsidR="002755BE" w:rsidRDefault="002755BE" w:rsidP="003253D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3264"/>
          <w:sz w:val="28"/>
          <w:szCs w:val="28"/>
        </w:rPr>
      </w:pPr>
      <w:r w:rsidRPr="002755BE">
        <w:rPr>
          <w:rFonts w:ascii="Arial" w:hAnsi="Arial" w:cs="Arial"/>
          <w:color w:val="003264"/>
          <w:sz w:val="28"/>
          <w:szCs w:val="28"/>
        </w:rPr>
        <w:t>Sie halten die Diskussion am Tisch am Laufen.</w:t>
      </w:r>
    </w:p>
    <w:p w14:paraId="1AF7AFE6" w14:textId="6E936863" w:rsidR="002755BE" w:rsidRPr="002755BE" w:rsidRDefault="002755BE" w:rsidP="003253D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3264"/>
          <w:sz w:val="28"/>
          <w:szCs w:val="28"/>
        </w:rPr>
      </w:pPr>
      <w:r w:rsidRPr="002755BE">
        <w:rPr>
          <w:rFonts w:ascii="Arial" w:hAnsi="Arial" w:cs="Arial"/>
          <w:color w:val="003264"/>
          <w:sz w:val="28"/>
          <w:szCs w:val="28"/>
        </w:rPr>
        <w:t>Im Fall eines Patts bei den verschiedenen Auswahlprozessen am</w:t>
      </w:r>
    </w:p>
    <w:p w14:paraId="663175B5" w14:textId="77777777" w:rsidR="002755BE" w:rsidRDefault="002755BE" w:rsidP="003253D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color w:val="003264"/>
          <w:sz w:val="28"/>
          <w:szCs w:val="28"/>
        </w:rPr>
      </w:pPr>
      <w:r>
        <w:rPr>
          <w:rFonts w:ascii="Arial" w:hAnsi="Arial" w:cs="Arial"/>
          <w:color w:val="003264"/>
          <w:sz w:val="28"/>
          <w:szCs w:val="28"/>
        </w:rPr>
        <w:t>Tisch entscheiden Sie.</w:t>
      </w:r>
    </w:p>
    <w:p w14:paraId="166A4A72" w14:textId="31CC878C" w:rsidR="00223067" w:rsidRPr="002755BE" w:rsidRDefault="002755BE" w:rsidP="003253D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3264"/>
          <w:sz w:val="28"/>
          <w:szCs w:val="28"/>
        </w:rPr>
      </w:pPr>
      <w:r w:rsidRPr="002755BE">
        <w:rPr>
          <w:rFonts w:ascii="Arial" w:hAnsi="Arial" w:cs="Arial"/>
          <w:color w:val="003264"/>
          <w:sz w:val="28"/>
          <w:szCs w:val="28"/>
        </w:rPr>
        <w:t xml:space="preserve">Sie pinnen zusammen mit den </w:t>
      </w:r>
      <w:r>
        <w:rPr>
          <w:rFonts w:ascii="Arial" w:hAnsi="Arial" w:cs="Arial"/>
          <w:color w:val="003264"/>
          <w:sz w:val="28"/>
          <w:szCs w:val="28"/>
        </w:rPr>
        <w:t>Moderationsa</w:t>
      </w:r>
      <w:r w:rsidRPr="002755BE">
        <w:rPr>
          <w:rFonts w:ascii="Arial" w:hAnsi="Arial" w:cs="Arial"/>
          <w:color w:val="003264"/>
          <w:sz w:val="28"/>
          <w:szCs w:val="28"/>
        </w:rPr>
        <w:t xml:space="preserve">ssistenzen die </w:t>
      </w:r>
      <w:r>
        <w:rPr>
          <w:rFonts w:ascii="Arial" w:hAnsi="Arial" w:cs="Arial"/>
          <w:color w:val="003264"/>
          <w:sz w:val="28"/>
          <w:szCs w:val="28"/>
        </w:rPr>
        <w:t>Ergebnisse</w:t>
      </w:r>
      <w:r w:rsidRPr="002755BE">
        <w:rPr>
          <w:rFonts w:ascii="Arial" w:hAnsi="Arial" w:cs="Arial"/>
          <w:color w:val="003264"/>
          <w:sz w:val="28"/>
          <w:szCs w:val="28"/>
        </w:rPr>
        <w:t xml:space="preserve"> an die Pinnwände.</w:t>
      </w:r>
      <w:bookmarkStart w:id="0" w:name="_GoBack"/>
      <w:bookmarkEnd w:id="0"/>
    </w:p>
    <w:sectPr w:rsidR="00223067" w:rsidRPr="002755BE" w:rsidSect="001C6563">
      <w:headerReference w:type="default" r:id="rId9"/>
      <w:footerReference w:type="default" r:id="rId10"/>
      <w:pgSz w:w="11900" w:h="16840"/>
      <w:pgMar w:top="3969" w:right="1134" w:bottom="226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677B9" w14:textId="77777777" w:rsidR="00392FB0" w:rsidRDefault="00392FB0" w:rsidP="00192AE6">
      <w:r>
        <w:separator/>
      </w:r>
    </w:p>
  </w:endnote>
  <w:endnote w:type="continuationSeparator" w:id="0">
    <w:p w14:paraId="52CCD134" w14:textId="77777777" w:rsidR="00392FB0" w:rsidRDefault="00392FB0" w:rsidP="0019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D3792" w14:textId="0EB3E8B5" w:rsidR="00392FB0" w:rsidRDefault="00292FB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0D6F9C" wp14:editId="47627677">
              <wp:simplePos x="0" y="0"/>
              <wp:positionH relativeFrom="column">
                <wp:posOffset>3008630</wp:posOffset>
              </wp:positionH>
              <wp:positionV relativeFrom="paragraph">
                <wp:posOffset>-158973</wp:posOffset>
              </wp:positionV>
              <wp:extent cx="2369127" cy="552203"/>
              <wp:effectExtent l="0" t="0" r="12700" b="63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127" cy="5522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E534E" w14:textId="488D3378" w:rsidR="00392FB0" w:rsidRPr="00292FBF" w:rsidRDefault="00392FB0" w:rsidP="00292FBF">
                          <w:pPr>
                            <w:pStyle w:val="EinfAbs"/>
                            <w:tabs>
                              <w:tab w:val="left" w:pos="413"/>
                              <w:tab w:val="left" w:pos="991"/>
                              <w:tab w:val="right" w:pos="10566"/>
                            </w:tabs>
                            <w:spacing w:after="379" w:line="276" w:lineRule="auto"/>
                            <w:rPr>
                              <w:rFonts w:ascii="Arial" w:hAnsi="Arial" w:cs="Arial"/>
                              <w:color w:val="1D3F85"/>
                              <w:spacing w:val="2"/>
                              <w:sz w:val="12"/>
                              <w:szCs w:val="12"/>
                            </w:rPr>
                          </w:pPr>
                          <w:r w:rsidRPr="00292FBF">
                            <w:rPr>
                              <w:rFonts w:ascii="Arial" w:hAnsi="Arial" w:cs="Arial"/>
                              <w:color w:val="1D3F85"/>
                              <w:spacing w:val="2"/>
                              <w:sz w:val="12"/>
                              <w:szCs w:val="12"/>
                            </w:rPr>
                            <w:t xml:space="preserve">Der </w:t>
                          </w:r>
                          <w:proofErr w:type="spellStart"/>
                          <w:r w:rsidRPr="00292FBF">
                            <w:rPr>
                              <w:rFonts w:ascii="Arial" w:hAnsi="Arial" w:cs="Arial"/>
                              <w:color w:val="1D3F85"/>
                              <w:spacing w:val="2"/>
                              <w:sz w:val="12"/>
                              <w:szCs w:val="12"/>
                            </w:rPr>
                            <w:t>BürgerDialog</w:t>
                          </w:r>
                          <w:proofErr w:type="spellEnd"/>
                          <w:r w:rsidRPr="00292FBF">
                            <w:rPr>
                              <w:rFonts w:ascii="Arial" w:hAnsi="Arial" w:cs="Arial"/>
                              <w:color w:val="1D3F85"/>
                              <w:spacing w:val="2"/>
                              <w:sz w:val="12"/>
                              <w:szCs w:val="12"/>
                            </w:rPr>
                            <w:t xml:space="preserve"> entstand als Kooperationsprojekt der Bertelsmann Stiftung mit dem Deutschen Volkshochschul-Verband.</w:t>
                          </w:r>
                        </w:p>
                        <w:p w14:paraId="013EBD9E" w14:textId="77777777" w:rsidR="00392FB0" w:rsidRPr="00392FB0" w:rsidRDefault="00392FB0" w:rsidP="00392FB0">
                          <w:pPr>
                            <w:spacing w:line="140" w:lineRule="exac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236.9pt;margin-top:-12.5pt;width:186.5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" filled="f" stroked="f">
              <v:textbox inset="0,0,0,0">
                <w:txbxContent>
                  <w:p w14:paraId="792E534E" w14:textId="488D3378" w:rsidR="00392FB0" w:rsidRPr="00292FBF" w:rsidRDefault="00392FB0" w:rsidP="00292FBF">
                    <w:pPr>
                      <w:pStyle w:val="EinfAbs"/>
                      <w:tabs>
                        <w:tab w:val="left" w:pos="413"/>
                        <w:tab w:val="left" w:pos="991"/>
                        <w:tab w:val="right" w:pos="10566"/>
                      </w:tabs>
                      <w:spacing w:after="379" w:line="276" w:lineRule="auto"/>
                      <w:rPr>
                        <w:rFonts w:ascii="Arial" w:hAnsi="Arial" w:cs="Arial"/>
                        <w:color w:val="1D3F85"/>
                        <w:spacing w:val="2"/>
                        <w:sz w:val="12"/>
                        <w:szCs w:val="12"/>
                      </w:rPr>
                    </w:pPr>
                    <w:r w:rsidRPr="00292FBF">
                      <w:rPr>
                        <w:rFonts w:ascii="Arial" w:hAnsi="Arial" w:cs="Arial"/>
                        <w:color w:val="1D3F85"/>
                        <w:spacing w:val="2"/>
                        <w:sz w:val="12"/>
                        <w:szCs w:val="12"/>
                      </w:rPr>
                      <w:t xml:space="preserve">Der </w:t>
                    </w:r>
                    <w:proofErr w:type="spellStart"/>
                    <w:r w:rsidRPr="00292FBF">
                      <w:rPr>
                        <w:rFonts w:ascii="Arial" w:hAnsi="Arial" w:cs="Arial"/>
                        <w:color w:val="1D3F85"/>
                        <w:spacing w:val="2"/>
                        <w:sz w:val="12"/>
                        <w:szCs w:val="12"/>
                      </w:rPr>
                      <w:t>BürgerDialog</w:t>
                    </w:r>
                    <w:proofErr w:type="spellEnd"/>
                    <w:r w:rsidRPr="00292FBF">
                      <w:rPr>
                        <w:rFonts w:ascii="Arial" w:hAnsi="Arial" w:cs="Arial"/>
                        <w:color w:val="1D3F85"/>
                        <w:spacing w:val="2"/>
                        <w:sz w:val="12"/>
                        <w:szCs w:val="12"/>
                      </w:rPr>
                      <w:t xml:space="preserve"> entstand als Kooperationsprojekt der Bertelsmann Stiftung mit dem Deutschen Volkshochschul-Verband.</w:t>
                    </w:r>
                  </w:p>
                  <w:p w14:paraId="013EBD9E" w14:textId="77777777" w:rsidR="00392FB0" w:rsidRPr="00392FB0" w:rsidRDefault="00392FB0" w:rsidP="00392FB0">
                    <w:pPr>
                      <w:spacing w:line="140" w:lineRule="exac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ED539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9C4929" wp14:editId="26F30FEB">
              <wp:simplePos x="0" y="0"/>
              <wp:positionH relativeFrom="column">
                <wp:posOffset>0</wp:posOffset>
              </wp:positionH>
              <wp:positionV relativeFrom="paragraph">
                <wp:posOffset>-144145</wp:posOffset>
              </wp:positionV>
              <wp:extent cx="2971800" cy="2286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A6BEE" w14:textId="77777777" w:rsidR="00ED5396" w:rsidRPr="007840CD" w:rsidRDefault="00ED5396">
                          <w:pPr>
                            <w:rPr>
                              <w:rFonts w:ascii="Arial" w:hAnsi="Arial"/>
                              <w:color w:val="1F497D" w:themeColor="text2"/>
                              <w:sz w:val="32"/>
                              <w:szCs w:val="32"/>
                            </w:rPr>
                          </w:pPr>
                          <w:r w:rsidRPr="007840CD">
                            <w:rPr>
                              <w:rFonts w:ascii="Arial" w:hAnsi="Arial"/>
                              <w:color w:val="1F497D" w:themeColor="text2"/>
                              <w:sz w:val="32"/>
                              <w:szCs w:val="32"/>
                            </w:rPr>
                            <w:t>www.vhs-buergerdialog.de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6" o:spid="_x0000_s1028" type="#_x0000_t202" style="position:absolute;margin-left:0;margin-top:-11.35pt;width:234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" filled="f" stroked="f">
              <v:textbox inset="0,0,0,0">
                <w:txbxContent>
                  <w:p w14:paraId="2C1A6BEE" w14:textId="77777777" w:rsidR="00ED5396" w:rsidRPr="007840CD" w:rsidRDefault="00ED5396">
                    <w:pPr>
                      <w:rPr>
                        <w:rFonts w:ascii="Arial" w:hAnsi="Arial"/>
                        <w:color w:val="1F497D" w:themeColor="text2"/>
                        <w:sz w:val="32"/>
                        <w:szCs w:val="32"/>
                      </w:rPr>
                    </w:pPr>
                    <w:r w:rsidRPr="007840CD">
                      <w:rPr>
                        <w:rFonts w:ascii="Arial" w:hAnsi="Arial"/>
                        <w:color w:val="1F497D" w:themeColor="text2"/>
                        <w:sz w:val="32"/>
                        <w:szCs w:val="32"/>
                      </w:rPr>
                      <w:t>www.vhs-buergerdialog.de</w:t>
                    </w:r>
                  </w:p>
                </w:txbxContent>
              </v:textbox>
            </v:shape>
          </w:pict>
        </mc:Fallback>
      </mc:AlternateContent>
    </w:r>
    <w:r w:rsidR="00392FB0">
      <w:rPr>
        <w:noProof/>
      </w:rPr>
      <w:drawing>
        <wp:anchor distT="0" distB="0" distL="114300" distR="114300" simplePos="0" relativeHeight="251662336" behindDoc="1" locked="0" layoutInCell="1" allowOverlap="1" wp14:anchorId="05112482" wp14:editId="7C77DEF5">
          <wp:simplePos x="0" y="0"/>
          <wp:positionH relativeFrom="column">
            <wp:posOffset>-360045</wp:posOffset>
          </wp:positionH>
          <wp:positionV relativeFrom="paragraph">
            <wp:posOffset>-360045</wp:posOffset>
          </wp:positionV>
          <wp:extent cx="6842760" cy="579120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T_BD2014_Word_Fu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2760" cy="5791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6C199" w14:textId="77777777" w:rsidR="00392FB0" w:rsidRDefault="00392FB0" w:rsidP="00192AE6">
      <w:r>
        <w:separator/>
      </w:r>
    </w:p>
  </w:footnote>
  <w:footnote w:type="continuationSeparator" w:id="0">
    <w:p w14:paraId="70DE62C2" w14:textId="77777777" w:rsidR="00392FB0" w:rsidRDefault="00392FB0" w:rsidP="00192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851CC" w14:textId="67ABB34F" w:rsidR="00392FB0" w:rsidRDefault="00292FBF">
    <w:pPr>
      <w:pStyle w:val="Kopfzeile"/>
    </w:pPr>
    <w:r>
      <w:rPr>
        <w:rFonts w:hint="eastAsia"/>
        <w:noProof/>
      </w:rPr>
      <w:drawing>
        <wp:anchor distT="0" distB="0" distL="0" distR="0" simplePos="0" relativeHeight="251661312" behindDoc="1" locked="0" layoutInCell="1" allowOverlap="1" wp14:anchorId="5E901BF2" wp14:editId="55B3DDD6">
          <wp:simplePos x="0" y="0"/>
          <wp:positionH relativeFrom="column">
            <wp:posOffset>-389890</wp:posOffset>
          </wp:positionH>
          <wp:positionV relativeFrom="paragraph">
            <wp:posOffset>0</wp:posOffset>
          </wp:positionV>
          <wp:extent cx="6842760" cy="1441450"/>
          <wp:effectExtent l="0" t="0" r="0" b="635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T_BD2014_Word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2760" cy="1441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FB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DDA3C2" wp14:editId="410AC853">
              <wp:simplePos x="0" y="0"/>
              <wp:positionH relativeFrom="column">
                <wp:posOffset>0</wp:posOffset>
              </wp:positionH>
              <wp:positionV relativeFrom="paragraph">
                <wp:posOffset>323850</wp:posOffset>
              </wp:positionV>
              <wp:extent cx="6172200" cy="790575"/>
              <wp:effectExtent l="0" t="0" r="0" b="2222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8152353" w14:textId="1C4ACEB8" w:rsidR="00392FB0" w:rsidRPr="007840CD" w:rsidRDefault="00392FB0" w:rsidP="00292FBF">
                          <w:pPr>
                            <w:pStyle w:val="Kopfzeile"/>
                            <w:spacing w:line="540" w:lineRule="exact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7840CD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44"/>
                              <w:szCs w:val="44"/>
                            </w:rPr>
                            <w:t>Bürgerdialog 2014:</w:t>
                          </w:r>
                          <w:r w:rsidR="00292FBF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44"/>
                              <w:szCs w:val="44"/>
                            </w:rPr>
                            <w:t xml:space="preserve"> Gerechte Kommune!</w:t>
                          </w:r>
                        </w:p>
                        <w:p w14:paraId="1DF905CA" w14:textId="705231BB" w:rsidR="00392FB0" w:rsidRPr="007840CD" w:rsidRDefault="00392FB0" w:rsidP="00B4565E">
                          <w:pPr>
                            <w:pStyle w:val="Kopfzeile"/>
                            <w:spacing w:line="540" w:lineRule="exact"/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25.5pt;width:486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" filled="f" stroked="f">
              <v:textbox inset="0,0,0,0">
                <w:txbxContent>
                  <w:p w14:paraId="38152353" w14:textId="1C4ACEB8" w:rsidR="00392FB0" w:rsidRPr="007840CD" w:rsidRDefault="00392FB0" w:rsidP="00292FBF">
                    <w:pPr>
                      <w:pStyle w:val="Kopfzeile"/>
                      <w:spacing w:line="540" w:lineRule="exact"/>
                      <w:jc w:val="center"/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44"/>
                        <w:szCs w:val="44"/>
                      </w:rPr>
                    </w:pPr>
                    <w:r w:rsidRPr="007840CD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44"/>
                        <w:szCs w:val="44"/>
                      </w:rPr>
                      <w:t>Bürgerdialog 2014:</w:t>
                    </w:r>
                    <w:r w:rsidR="00292FBF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44"/>
                        <w:szCs w:val="44"/>
                      </w:rPr>
                      <w:t xml:space="preserve"> Gerechte Kommune!</w:t>
                    </w:r>
                  </w:p>
                  <w:p w14:paraId="1DF905CA" w14:textId="705231BB" w:rsidR="00392FB0" w:rsidRPr="007840CD" w:rsidRDefault="00392FB0" w:rsidP="00B4565E">
                    <w:pPr>
                      <w:pStyle w:val="Kopfzeile"/>
                      <w:spacing w:line="540" w:lineRule="exact"/>
                      <w:rPr>
                        <w:rFonts w:ascii="Arial" w:hAnsi="Arial" w:cs="Arial"/>
                        <w:noProof/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A80"/>
    <w:multiLevelType w:val="hybridMultilevel"/>
    <w:tmpl w:val="43AEC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C3B87"/>
    <w:multiLevelType w:val="hybridMultilevel"/>
    <w:tmpl w:val="C0562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E6"/>
    <w:rsid w:val="000F1C31"/>
    <w:rsid w:val="00192AE6"/>
    <w:rsid w:val="001C6563"/>
    <w:rsid w:val="00223067"/>
    <w:rsid w:val="002755BE"/>
    <w:rsid w:val="00292FBF"/>
    <w:rsid w:val="003253D4"/>
    <w:rsid w:val="00392F15"/>
    <w:rsid w:val="00392FB0"/>
    <w:rsid w:val="007840CD"/>
    <w:rsid w:val="00A12BC5"/>
    <w:rsid w:val="00B4565E"/>
    <w:rsid w:val="00ED5396"/>
    <w:rsid w:val="00EF35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3BE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A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2AE6"/>
  </w:style>
  <w:style w:type="paragraph" w:styleId="Fuzeile">
    <w:name w:val="footer"/>
    <w:basedOn w:val="Standard"/>
    <w:link w:val="FuzeileZchn"/>
    <w:uiPriority w:val="99"/>
    <w:unhideWhenUsed/>
    <w:rsid w:val="00192A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2A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AE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AE6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392F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275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A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2AE6"/>
  </w:style>
  <w:style w:type="paragraph" w:styleId="Fuzeile">
    <w:name w:val="footer"/>
    <w:basedOn w:val="Standard"/>
    <w:link w:val="FuzeileZchn"/>
    <w:uiPriority w:val="99"/>
    <w:unhideWhenUsed/>
    <w:rsid w:val="00192A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2A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AE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AE6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392F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27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CCCAFC-C534-4195-930E-FEA2AAA1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ehlersgestaltung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Dietlind Ehlers</dc:creator>
  <cp:lastModifiedBy>Freigang</cp:lastModifiedBy>
  <cp:revision>4</cp:revision>
  <cp:lastPrinted>2014-07-15T14:02:00Z</cp:lastPrinted>
  <dcterms:created xsi:type="dcterms:W3CDTF">2014-07-28T11:57:00Z</dcterms:created>
  <dcterms:modified xsi:type="dcterms:W3CDTF">2014-07-28T12:00:00Z</dcterms:modified>
</cp:coreProperties>
</file>